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B2" w:rsidRPr="00EB6F69" w:rsidRDefault="00EB6F69" w:rsidP="00EB6F69">
      <w:pPr>
        <w:spacing w:after="0"/>
        <w:jc w:val="center"/>
        <w:rPr>
          <w:b/>
          <w:sz w:val="52"/>
          <w:szCs w:val="52"/>
        </w:rPr>
      </w:pPr>
      <w:r w:rsidRPr="00EB6F69">
        <w:rPr>
          <w:b/>
          <w:sz w:val="52"/>
          <w:szCs w:val="52"/>
        </w:rPr>
        <w:t>OBEC HRUBÁ SKÁLA</w:t>
      </w:r>
    </w:p>
    <w:p w:rsidR="00EB6F69" w:rsidRDefault="00EB6F69" w:rsidP="00EB6F69">
      <w:pPr>
        <w:spacing w:after="0"/>
        <w:jc w:val="center"/>
        <w:rPr>
          <w:sz w:val="24"/>
          <w:szCs w:val="24"/>
        </w:rPr>
      </w:pPr>
      <w:r w:rsidRPr="00EB6F69">
        <w:rPr>
          <w:sz w:val="24"/>
          <w:szCs w:val="24"/>
        </w:rPr>
        <w:t>Doubravice 37, 511 01 Turnov</w:t>
      </w:r>
    </w:p>
    <w:p w:rsidR="00EB6F69" w:rsidRDefault="00EB6F69" w:rsidP="00EB6F69">
      <w:pPr>
        <w:spacing w:after="0"/>
        <w:jc w:val="center"/>
        <w:rPr>
          <w:sz w:val="24"/>
          <w:szCs w:val="24"/>
        </w:rPr>
      </w:pPr>
    </w:p>
    <w:p w:rsidR="00EB6F69" w:rsidRDefault="00EB6F69" w:rsidP="00EB6F69">
      <w:pPr>
        <w:spacing w:after="0"/>
        <w:jc w:val="center"/>
        <w:rPr>
          <w:sz w:val="24"/>
          <w:szCs w:val="24"/>
        </w:rPr>
      </w:pPr>
    </w:p>
    <w:p w:rsidR="00EB6F69" w:rsidRPr="00EB6F69" w:rsidRDefault="00EB6F69" w:rsidP="00EB6F69">
      <w:pPr>
        <w:spacing w:after="0"/>
        <w:jc w:val="center"/>
        <w:rPr>
          <w:b/>
          <w:sz w:val="40"/>
          <w:szCs w:val="40"/>
        </w:rPr>
      </w:pPr>
      <w:r w:rsidRPr="00EB6F69">
        <w:rPr>
          <w:b/>
          <w:sz w:val="40"/>
          <w:szCs w:val="40"/>
        </w:rPr>
        <w:t>Návrh na pořízení změny Územního plánu Hrubá Skála</w:t>
      </w:r>
    </w:p>
    <w:p w:rsidR="00EB6F69" w:rsidRDefault="00DD0005" w:rsidP="00EB6F6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</w:t>
      </w:r>
      <w:r w:rsidR="00EB6F69">
        <w:rPr>
          <w:sz w:val="24"/>
          <w:szCs w:val="24"/>
        </w:rPr>
        <w:t>odle § 46 zákona č. 183/2006 Sb., o územním plánování a stavebním řádu,</w:t>
      </w:r>
    </w:p>
    <w:p w:rsidR="00EB6F69" w:rsidRDefault="00DD0005" w:rsidP="00EB6F6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</w:t>
      </w:r>
      <w:r w:rsidR="00EB6F69">
        <w:rPr>
          <w:sz w:val="24"/>
          <w:szCs w:val="24"/>
        </w:rPr>
        <w:t>e znění pozdějších předpisů (stavební zákon)</w:t>
      </w:r>
    </w:p>
    <w:p w:rsidR="00EB6F69" w:rsidRDefault="00EB6F69" w:rsidP="00EB6F69">
      <w:pPr>
        <w:spacing w:after="0"/>
        <w:jc w:val="center"/>
        <w:rPr>
          <w:sz w:val="24"/>
          <w:szCs w:val="24"/>
        </w:rPr>
      </w:pPr>
    </w:p>
    <w:p w:rsidR="00EB6F69" w:rsidRPr="001A214C" w:rsidRDefault="00EB6F69" w:rsidP="00EB6F69">
      <w:pPr>
        <w:spacing w:after="0"/>
        <w:jc w:val="both"/>
        <w:rPr>
          <w:b/>
          <w:sz w:val="24"/>
          <w:szCs w:val="24"/>
        </w:rPr>
      </w:pPr>
    </w:p>
    <w:p w:rsidR="001A214C" w:rsidRPr="001A214C" w:rsidRDefault="001A214C" w:rsidP="00EB6F69">
      <w:pPr>
        <w:spacing w:after="0"/>
        <w:jc w:val="both"/>
        <w:rPr>
          <w:b/>
          <w:sz w:val="24"/>
          <w:szCs w:val="24"/>
        </w:rPr>
      </w:pPr>
    </w:p>
    <w:p w:rsidR="005D136C" w:rsidRPr="001A214C" w:rsidRDefault="00EB6F69" w:rsidP="00EB6F69">
      <w:pPr>
        <w:spacing w:after="0"/>
        <w:jc w:val="both"/>
        <w:rPr>
          <w:b/>
          <w:sz w:val="24"/>
          <w:szCs w:val="24"/>
        </w:rPr>
      </w:pPr>
      <w:r w:rsidRPr="001A214C">
        <w:rPr>
          <w:b/>
          <w:sz w:val="24"/>
          <w:szCs w:val="24"/>
        </w:rPr>
        <w:t>Jméno a příjmení navrhovatele:</w:t>
      </w:r>
    </w:p>
    <w:p w:rsidR="00EB6F69" w:rsidRPr="001A214C" w:rsidRDefault="00EB6F69" w:rsidP="00EB6F69">
      <w:pPr>
        <w:spacing w:after="0"/>
        <w:jc w:val="both"/>
        <w:rPr>
          <w:b/>
          <w:sz w:val="24"/>
          <w:szCs w:val="24"/>
        </w:rPr>
      </w:pPr>
    </w:p>
    <w:p w:rsidR="00EB6F69" w:rsidRPr="001A214C" w:rsidRDefault="00EB6F69" w:rsidP="00EB6F69">
      <w:pPr>
        <w:spacing w:after="0"/>
        <w:jc w:val="both"/>
        <w:rPr>
          <w:b/>
          <w:sz w:val="24"/>
          <w:szCs w:val="24"/>
        </w:rPr>
      </w:pPr>
      <w:r w:rsidRPr="001A214C">
        <w:rPr>
          <w:b/>
          <w:sz w:val="24"/>
          <w:szCs w:val="24"/>
        </w:rPr>
        <w:t>Adresa trvalého bydliště navrhovatele:</w:t>
      </w:r>
    </w:p>
    <w:p w:rsidR="00EB6F69" w:rsidRPr="001A214C" w:rsidRDefault="00EB6F69" w:rsidP="00EB6F69">
      <w:pPr>
        <w:spacing w:after="0"/>
        <w:jc w:val="both"/>
        <w:rPr>
          <w:b/>
          <w:sz w:val="24"/>
          <w:szCs w:val="24"/>
        </w:rPr>
      </w:pPr>
    </w:p>
    <w:p w:rsidR="00EB6F69" w:rsidRPr="001A214C" w:rsidRDefault="00EB6F69" w:rsidP="00EB6F69">
      <w:pPr>
        <w:spacing w:after="0"/>
        <w:jc w:val="both"/>
        <w:rPr>
          <w:b/>
          <w:sz w:val="24"/>
          <w:szCs w:val="24"/>
        </w:rPr>
      </w:pPr>
      <w:r w:rsidRPr="001A214C">
        <w:rPr>
          <w:b/>
          <w:sz w:val="24"/>
          <w:szCs w:val="24"/>
        </w:rPr>
        <w:t>Telefon, e-mail (nepovinný údaj):</w:t>
      </w:r>
    </w:p>
    <w:p w:rsidR="00EB6F69" w:rsidRPr="001A214C" w:rsidRDefault="00EB6F69" w:rsidP="00EB6F69">
      <w:pPr>
        <w:spacing w:after="0"/>
        <w:jc w:val="both"/>
        <w:rPr>
          <w:b/>
          <w:sz w:val="24"/>
          <w:szCs w:val="24"/>
        </w:rPr>
      </w:pPr>
    </w:p>
    <w:p w:rsidR="00EB6F69" w:rsidRPr="001A214C" w:rsidRDefault="00EB6F69" w:rsidP="00EB6F69">
      <w:pPr>
        <w:spacing w:after="0"/>
        <w:jc w:val="both"/>
        <w:rPr>
          <w:b/>
          <w:sz w:val="24"/>
          <w:szCs w:val="24"/>
        </w:rPr>
      </w:pPr>
      <w:r w:rsidRPr="001A214C">
        <w:rPr>
          <w:b/>
          <w:sz w:val="24"/>
          <w:szCs w:val="24"/>
        </w:rPr>
        <w:t>Parcelní čísla pozemků, na kterých je požadovaná změna, včetně katastrálního území:</w:t>
      </w:r>
    </w:p>
    <w:p w:rsidR="00EB6F69" w:rsidRPr="001A214C" w:rsidRDefault="00EB6F69" w:rsidP="00EB6F69">
      <w:pPr>
        <w:spacing w:after="0"/>
        <w:jc w:val="both"/>
        <w:rPr>
          <w:b/>
          <w:sz w:val="24"/>
          <w:szCs w:val="24"/>
        </w:rPr>
      </w:pPr>
    </w:p>
    <w:p w:rsidR="00EB6F69" w:rsidRPr="001A214C" w:rsidRDefault="00EB6F69" w:rsidP="00EB6F69">
      <w:pPr>
        <w:spacing w:after="0"/>
        <w:jc w:val="both"/>
        <w:rPr>
          <w:b/>
          <w:sz w:val="24"/>
          <w:szCs w:val="24"/>
        </w:rPr>
      </w:pPr>
      <w:r w:rsidRPr="001A214C">
        <w:rPr>
          <w:b/>
          <w:sz w:val="24"/>
          <w:szCs w:val="24"/>
        </w:rPr>
        <w:t>Současné funkční využití území dle vydaného Územního plánu (ÚP) Hrubá Skála:</w:t>
      </w:r>
    </w:p>
    <w:p w:rsidR="00EB6F69" w:rsidRPr="001A214C" w:rsidRDefault="00EB6F69" w:rsidP="00EB6F69">
      <w:pPr>
        <w:spacing w:after="0"/>
        <w:jc w:val="both"/>
        <w:rPr>
          <w:b/>
          <w:sz w:val="24"/>
          <w:szCs w:val="24"/>
        </w:rPr>
      </w:pPr>
    </w:p>
    <w:p w:rsidR="00EB6F69" w:rsidRPr="001A214C" w:rsidRDefault="00EB6F69" w:rsidP="00EB6F69">
      <w:pPr>
        <w:spacing w:after="0"/>
        <w:jc w:val="both"/>
        <w:rPr>
          <w:b/>
          <w:sz w:val="24"/>
          <w:szCs w:val="24"/>
        </w:rPr>
      </w:pPr>
      <w:r w:rsidRPr="001A214C">
        <w:rPr>
          <w:b/>
          <w:sz w:val="24"/>
          <w:szCs w:val="24"/>
        </w:rPr>
        <w:t>Požadované funkční využití území:</w:t>
      </w:r>
    </w:p>
    <w:p w:rsidR="00EB6F69" w:rsidRPr="001A214C" w:rsidRDefault="00EB6F69" w:rsidP="00EB6F69">
      <w:pPr>
        <w:spacing w:after="0"/>
        <w:jc w:val="both"/>
        <w:rPr>
          <w:b/>
          <w:sz w:val="24"/>
          <w:szCs w:val="24"/>
        </w:rPr>
      </w:pPr>
    </w:p>
    <w:p w:rsidR="00EB6F69" w:rsidRPr="001A214C" w:rsidRDefault="00EB6F69" w:rsidP="00EB6F69">
      <w:pPr>
        <w:spacing w:after="0"/>
        <w:jc w:val="both"/>
        <w:rPr>
          <w:b/>
          <w:sz w:val="24"/>
          <w:szCs w:val="24"/>
        </w:rPr>
      </w:pPr>
      <w:r w:rsidRPr="001A214C">
        <w:rPr>
          <w:b/>
          <w:sz w:val="24"/>
          <w:szCs w:val="24"/>
        </w:rPr>
        <w:t>Důvody pro pořízení změny ÚP Hrubá Skála:</w:t>
      </w:r>
    </w:p>
    <w:p w:rsidR="00EB6F69" w:rsidRPr="001A214C" w:rsidRDefault="00EB6F69" w:rsidP="00EB6F69">
      <w:pPr>
        <w:spacing w:after="0"/>
        <w:jc w:val="both"/>
        <w:rPr>
          <w:b/>
          <w:sz w:val="24"/>
          <w:szCs w:val="24"/>
        </w:rPr>
      </w:pPr>
    </w:p>
    <w:p w:rsidR="00EB6F69" w:rsidRDefault="00EB6F69" w:rsidP="00EB6F69">
      <w:pPr>
        <w:spacing w:after="0"/>
        <w:jc w:val="both"/>
        <w:rPr>
          <w:sz w:val="24"/>
          <w:szCs w:val="24"/>
        </w:rPr>
      </w:pPr>
    </w:p>
    <w:p w:rsidR="00EB6F69" w:rsidRDefault="00EB6F69" w:rsidP="00EB6F69">
      <w:pPr>
        <w:spacing w:after="0"/>
        <w:jc w:val="both"/>
        <w:rPr>
          <w:sz w:val="24"/>
          <w:szCs w:val="24"/>
        </w:rPr>
      </w:pPr>
    </w:p>
    <w:p w:rsidR="00EB6F69" w:rsidRDefault="00EB6F69" w:rsidP="00EB6F69">
      <w:pPr>
        <w:spacing w:after="0"/>
        <w:jc w:val="both"/>
        <w:rPr>
          <w:sz w:val="24"/>
          <w:szCs w:val="24"/>
        </w:rPr>
      </w:pPr>
    </w:p>
    <w:p w:rsidR="001A214C" w:rsidRDefault="001A214C" w:rsidP="00EB6F69">
      <w:pPr>
        <w:spacing w:after="0"/>
        <w:jc w:val="both"/>
        <w:rPr>
          <w:sz w:val="24"/>
          <w:szCs w:val="24"/>
        </w:rPr>
      </w:pPr>
    </w:p>
    <w:p w:rsidR="00EB6F69" w:rsidRDefault="00EB6F69" w:rsidP="00EB6F69">
      <w:pPr>
        <w:spacing w:after="0"/>
        <w:jc w:val="both"/>
        <w:rPr>
          <w:sz w:val="24"/>
          <w:szCs w:val="24"/>
        </w:rPr>
      </w:pPr>
    </w:p>
    <w:p w:rsidR="00EB6F69" w:rsidRPr="001A214C" w:rsidRDefault="00EB6F69" w:rsidP="00EB6F69">
      <w:pPr>
        <w:spacing w:after="0"/>
        <w:jc w:val="both"/>
        <w:rPr>
          <w:b/>
          <w:sz w:val="24"/>
          <w:szCs w:val="24"/>
          <w:u w:val="single"/>
        </w:rPr>
      </w:pPr>
      <w:r w:rsidRPr="001A214C">
        <w:rPr>
          <w:b/>
          <w:sz w:val="24"/>
          <w:szCs w:val="24"/>
          <w:u w:val="single"/>
        </w:rPr>
        <w:t>Doporučené přílohy:</w:t>
      </w:r>
    </w:p>
    <w:p w:rsidR="00EB6F69" w:rsidRPr="00EB6F69" w:rsidRDefault="00EB6F69" w:rsidP="001A214C">
      <w:pPr>
        <w:spacing w:after="0"/>
        <w:jc w:val="both"/>
        <w:rPr>
          <w:sz w:val="24"/>
          <w:szCs w:val="24"/>
        </w:rPr>
      </w:pPr>
      <w:r w:rsidRPr="00EB6F69">
        <w:rPr>
          <w:sz w:val="24"/>
          <w:szCs w:val="24"/>
        </w:rPr>
        <w:t>- snímek</w:t>
      </w:r>
      <w:r>
        <w:rPr>
          <w:sz w:val="24"/>
          <w:szCs w:val="24"/>
        </w:rPr>
        <w:t xml:space="preserve"> </w:t>
      </w:r>
      <w:r w:rsidRPr="00EB6F69">
        <w:rPr>
          <w:sz w:val="24"/>
          <w:szCs w:val="24"/>
        </w:rPr>
        <w:t>katastrální mapy s vyznačením požadované změny</w:t>
      </w:r>
    </w:p>
    <w:p w:rsidR="00EB6F69" w:rsidRPr="00EB6F69" w:rsidRDefault="00EB6F69" w:rsidP="001A214C">
      <w:pPr>
        <w:spacing w:after="0"/>
        <w:jc w:val="both"/>
        <w:rPr>
          <w:sz w:val="24"/>
          <w:szCs w:val="24"/>
        </w:rPr>
      </w:pPr>
      <w:r w:rsidRPr="00EB6F69">
        <w:rPr>
          <w:sz w:val="24"/>
          <w:szCs w:val="24"/>
        </w:rPr>
        <w:t xml:space="preserve">- </w:t>
      </w:r>
      <w:r>
        <w:rPr>
          <w:sz w:val="24"/>
          <w:szCs w:val="24"/>
        </w:rPr>
        <w:t>doklad o vlastnictví dotčeného pozemku (postačuje kopie výpisu z katastru nemovitostí). V případě,</w:t>
      </w:r>
      <w:r w:rsidR="001A214C">
        <w:rPr>
          <w:sz w:val="24"/>
          <w:szCs w:val="24"/>
        </w:rPr>
        <w:t xml:space="preserve"> že </w:t>
      </w:r>
      <w:r>
        <w:rPr>
          <w:sz w:val="24"/>
          <w:szCs w:val="24"/>
        </w:rPr>
        <w:t>navrhovatel není majitelem pozemku, je třeba s žádostí o změnu doložit i souhlas majitele pozemku.</w:t>
      </w:r>
    </w:p>
    <w:p w:rsidR="00EB6F69" w:rsidRPr="00EB6F69" w:rsidRDefault="00EB6F69" w:rsidP="001A214C">
      <w:pPr>
        <w:spacing w:after="0"/>
        <w:jc w:val="both"/>
        <w:rPr>
          <w:sz w:val="24"/>
          <w:szCs w:val="24"/>
        </w:rPr>
      </w:pPr>
    </w:p>
    <w:p w:rsidR="00EB6F69" w:rsidRPr="00DD0005" w:rsidRDefault="00EB6F69" w:rsidP="001A214C">
      <w:pPr>
        <w:spacing w:after="0"/>
        <w:jc w:val="both"/>
        <w:rPr>
          <w:b/>
          <w:i/>
          <w:sz w:val="24"/>
          <w:szCs w:val="24"/>
        </w:rPr>
      </w:pPr>
      <w:r w:rsidRPr="00DD0005">
        <w:rPr>
          <w:b/>
          <w:i/>
          <w:sz w:val="24"/>
          <w:szCs w:val="24"/>
        </w:rPr>
        <w:t>Navrhovatel bere na vědomí, že podle § 45 stave</w:t>
      </w:r>
      <w:r w:rsidR="00DD0005" w:rsidRPr="00DD0005">
        <w:rPr>
          <w:b/>
          <w:i/>
          <w:sz w:val="24"/>
          <w:szCs w:val="24"/>
        </w:rPr>
        <w:t>bního zákona po něm Obec Hrubá S</w:t>
      </w:r>
      <w:r w:rsidRPr="00DD0005">
        <w:rPr>
          <w:b/>
          <w:i/>
          <w:sz w:val="24"/>
          <w:szCs w:val="24"/>
        </w:rPr>
        <w:t>kála před vydáním požadované změny ÚP Hrubá Skála může požadovat adekvátní část nákladů vynaložených na její pořízení.</w:t>
      </w:r>
    </w:p>
    <w:p w:rsidR="00EB6F69" w:rsidRDefault="00EB6F69" w:rsidP="001A214C">
      <w:pPr>
        <w:spacing w:after="0"/>
        <w:jc w:val="both"/>
        <w:rPr>
          <w:sz w:val="24"/>
          <w:szCs w:val="24"/>
        </w:rPr>
      </w:pPr>
    </w:p>
    <w:p w:rsidR="00EB6F69" w:rsidRDefault="00EB6F69" w:rsidP="001A214C">
      <w:pPr>
        <w:spacing w:after="0"/>
        <w:jc w:val="both"/>
        <w:rPr>
          <w:sz w:val="24"/>
          <w:szCs w:val="24"/>
        </w:rPr>
      </w:pPr>
    </w:p>
    <w:p w:rsidR="00EB6F69" w:rsidRPr="001A214C" w:rsidRDefault="00EB6F69" w:rsidP="001A214C">
      <w:pPr>
        <w:spacing w:after="0"/>
        <w:jc w:val="both"/>
        <w:rPr>
          <w:b/>
          <w:sz w:val="24"/>
          <w:szCs w:val="24"/>
        </w:rPr>
      </w:pPr>
    </w:p>
    <w:p w:rsidR="00EB6F69" w:rsidRPr="001A214C" w:rsidRDefault="00EB6F69" w:rsidP="00EB6F69">
      <w:pPr>
        <w:spacing w:after="0"/>
        <w:jc w:val="both"/>
        <w:rPr>
          <w:b/>
          <w:sz w:val="24"/>
          <w:szCs w:val="24"/>
        </w:rPr>
      </w:pPr>
      <w:r w:rsidRPr="001A214C">
        <w:rPr>
          <w:b/>
          <w:sz w:val="24"/>
          <w:szCs w:val="24"/>
        </w:rPr>
        <w:t>Datum:</w:t>
      </w:r>
      <w:bookmarkStart w:id="0" w:name="_GoBack"/>
      <w:bookmarkEnd w:id="0"/>
    </w:p>
    <w:p w:rsidR="001A214C" w:rsidRDefault="001A214C" w:rsidP="00EB6F69">
      <w:pPr>
        <w:spacing w:after="0"/>
        <w:jc w:val="both"/>
        <w:rPr>
          <w:b/>
          <w:sz w:val="24"/>
          <w:szCs w:val="24"/>
        </w:rPr>
      </w:pPr>
    </w:p>
    <w:p w:rsidR="001A214C" w:rsidRPr="001A214C" w:rsidRDefault="001A214C" w:rsidP="00EB6F69">
      <w:pPr>
        <w:spacing w:after="0"/>
        <w:jc w:val="both"/>
        <w:rPr>
          <w:b/>
          <w:sz w:val="24"/>
          <w:szCs w:val="24"/>
        </w:rPr>
      </w:pPr>
    </w:p>
    <w:p w:rsidR="001A214C" w:rsidRPr="001A214C" w:rsidRDefault="001A214C" w:rsidP="00EB6F69">
      <w:pPr>
        <w:spacing w:after="0"/>
        <w:jc w:val="both"/>
        <w:rPr>
          <w:b/>
          <w:sz w:val="24"/>
          <w:szCs w:val="24"/>
        </w:rPr>
      </w:pPr>
      <w:r w:rsidRPr="001A214C">
        <w:rPr>
          <w:b/>
          <w:sz w:val="24"/>
          <w:szCs w:val="24"/>
        </w:rPr>
        <w:t>Podpis navrhovatele:………………………………………</w:t>
      </w:r>
      <w:proofErr w:type="gramStart"/>
      <w:r w:rsidRPr="001A214C">
        <w:rPr>
          <w:b/>
          <w:sz w:val="24"/>
          <w:szCs w:val="24"/>
        </w:rPr>
        <w:t>…..</w:t>
      </w:r>
      <w:proofErr w:type="gramEnd"/>
    </w:p>
    <w:p w:rsidR="001A214C" w:rsidRPr="001A214C" w:rsidRDefault="001A214C" w:rsidP="00EB6F69">
      <w:pPr>
        <w:spacing w:after="0"/>
        <w:jc w:val="both"/>
        <w:rPr>
          <w:b/>
          <w:sz w:val="24"/>
          <w:szCs w:val="24"/>
        </w:rPr>
      </w:pPr>
    </w:p>
    <w:p w:rsidR="00EB6F69" w:rsidRPr="00EB6F69" w:rsidRDefault="00EB6F69" w:rsidP="00EB6F69">
      <w:pPr>
        <w:spacing w:after="0"/>
        <w:jc w:val="both"/>
        <w:rPr>
          <w:sz w:val="24"/>
          <w:szCs w:val="24"/>
        </w:rPr>
      </w:pPr>
    </w:p>
    <w:sectPr w:rsidR="00EB6F69" w:rsidRPr="00EB6F69" w:rsidSect="001A21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6F69"/>
    <w:rsid w:val="001A214C"/>
    <w:rsid w:val="005D136C"/>
    <w:rsid w:val="008360B2"/>
    <w:rsid w:val="00A36DD9"/>
    <w:rsid w:val="00DD0005"/>
    <w:rsid w:val="00EB6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6D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0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0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Windows User</cp:lastModifiedBy>
  <cp:revision>2</cp:revision>
  <cp:lastPrinted>2015-11-11T14:34:00Z</cp:lastPrinted>
  <dcterms:created xsi:type="dcterms:W3CDTF">2015-11-11T15:46:00Z</dcterms:created>
  <dcterms:modified xsi:type="dcterms:W3CDTF">2015-11-11T15:46:00Z</dcterms:modified>
</cp:coreProperties>
</file>